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78" w:rsidRPr="00092E78" w:rsidRDefault="00EE2983" w:rsidP="004C76E2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4E75"/>
          <w:sz w:val="24"/>
          <w:szCs w:val="24"/>
          <w:lang w:eastAsia="ru-RU"/>
        </w:rPr>
      </w:pPr>
      <w:r w:rsidRPr="00092E78">
        <w:rPr>
          <w:rFonts w:ascii="Times New Roman" w:eastAsia="Times New Roman" w:hAnsi="Times New Roman" w:cs="Times New Roman"/>
          <w:b/>
          <w:bCs/>
          <w:color w:val="014E75"/>
          <w:sz w:val="24"/>
          <w:szCs w:val="24"/>
          <w:lang w:eastAsia="ru-RU"/>
        </w:rPr>
        <w:t xml:space="preserve">Памятка </w:t>
      </w:r>
    </w:p>
    <w:p w:rsidR="00092E78" w:rsidRDefault="00EE2983" w:rsidP="004C76E2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4E75"/>
          <w:sz w:val="24"/>
          <w:szCs w:val="24"/>
          <w:lang w:eastAsia="ru-RU"/>
        </w:rPr>
      </w:pPr>
      <w:r w:rsidRPr="00092E78">
        <w:rPr>
          <w:rFonts w:ascii="Times New Roman" w:eastAsia="Times New Roman" w:hAnsi="Times New Roman" w:cs="Times New Roman"/>
          <w:b/>
          <w:bCs/>
          <w:color w:val="014E75"/>
          <w:sz w:val="24"/>
          <w:szCs w:val="24"/>
          <w:lang w:eastAsia="ru-RU"/>
        </w:rPr>
        <w:t>поведения в экстремальных ситуациях зимы</w:t>
      </w:r>
    </w:p>
    <w:p w:rsidR="00092E78" w:rsidRPr="00092E78" w:rsidRDefault="00092E78" w:rsidP="00332771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92E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Игры на игровых площадках и снежных городках</w:t>
      </w:r>
    </w:p>
    <w:p w:rsidR="00092E78" w:rsidRPr="00423B6F" w:rsidRDefault="00092E78" w:rsidP="00423B6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92E78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423B6F">
        <w:rPr>
          <w:rFonts w:ascii="Times New Roman CYR" w:hAnsi="Times New Roman CYR" w:cs="Times New Roman CYR"/>
          <w:sz w:val="24"/>
          <w:szCs w:val="24"/>
        </w:rPr>
        <w:t>Играя в снежки, не метить в лицо и в голову.</w:t>
      </w:r>
    </w:p>
    <w:p w:rsidR="00423B6F" w:rsidRDefault="00423B6F" w:rsidP="00423B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B6F">
        <w:rPr>
          <w:rFonts w:ascii="Times New Roman" w:hAnsi="Times New Roman" w:cs="Times New Roman"/>
          <w:sz w:val="24"/>
          <w:szCs w:val="24"/>
        </w:rPr>
        <w:t>- Подниматься на снежную (ледяную) горку только в месте подъема, оборудованном ступенями, запрещается влезать на горку там, где на встречу скатываются другие.</w:t>
      </w:r>
    </w:p>
    <w:p w:rsidR="00423B6F" w:rsidRPr="00423B6F" w:rsidRDefault="00423B6F" w:rsidP="00423B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B6F">
        <w:rPr>
          <w:rFonts w:ascii="Times New Roman" w:hAnsi="Times New Roman" w:cs="Times New Roman"/>
          <w:sz w:val="24"/>
          <w:szCs w:val="24"/>
        </w:rPr>
        <w:t xml:space="preserve"> - Со снежной (ледяной) горки следует скатываться ногами вперед.</w:t>
      </w:r>
    </w:p>
    <w:p w:rsidR="00423B6F" w:rsidRDefault="00423B6F" w:rsidP="00423B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A4246">
        <w:rPr>
          <w:rFonts w:ascii="Times New Roman" w:hAnsi="Times New Roman" w:cs="Times New Roman"/>
          <w:sz w:val="24"/>
          <w:szCs w:val="24"/>
        </w:rPr>
        <w:t>Не играть и не заниматься на неисправном, плохо закреплённом оборудовании и инвентаре.</w:t>
      </w:r>
    </w:p>
    <w:p w:rsidR="0026474F" w:rsidRPr="00092E78" w:rsidRDefault="00BA4246" w:rsidP="004C76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падения оборудования (ёлки) незамедлительно сообщить  взрослым.</w:t>
      </w:r>
    </w:p>
    <w:p w:rsidR="0026474F" w:rsidRPr="00092E78" w:rsidRDefault="0026474F" w:rsidP="0026474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2E78">
        <w:rPr>
          <w:rFonts w:ascii="Times New Roman" w:hAnsi="Times New Roman" w:cs="Times New Roman"/>
          <w:b/>
          <w:bCs/>
          <w:sz w:val="24"/>
          <w:szCs w:val="24"/>
          <w:u w:val="single"/>
        </w:rPr>
        <w:t>Сосульки</w:t>
      </w:r>
    </w:p>
    <w:p w:rsidR="0026474F" w:rsidRPr="00092E78" w:rsidRDefault="00332771" w:rsidP="002647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92E7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6474F" w:rsidRPr="00092E78">
        <w:rPr>
          <w:rFonts w:ascii="Times New Roman" w:hAnsi="Times New Roman" w:cs="Times New Roman"/>
          <w:color w:val="000000"/>
          <w:sz w:val="24"/>
          <w:szCs w:val="24"/>
        </w:rPr>
        <w:t>Не находиться в опасной зоне и не входить на территорию, огражденную знаками безопасности.</w:t>
      </w:r>
    </w:p>
    <w:p w:rsidR="00332771" w:rsidRPr="00BA4246" w:rsidRDefault="00332771" w:rsidP="00BA42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92E78">
        <w:rPr>
          <w:rFonts w:ascii="Times New Roman CYR" w:hAnsi="Times New Roman CYR" w:cs="Times New Roman CYR"/>
          <w:sz w:val="24"/>
          <w:szCs w:val="24"/>
        </w:rPr>
        <w:t>- Не ходить вдоль зданий – возможно падение снега и сосулек.</w:t>
      </w:r>
    </w:p>
    <w:p w:rsidR="0026474F" w:rsidRPr="00092E78" w:rsidRDefault="0026474F" w:rsidP="00332771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2E78">
        <w:rPr>
          <w:rFonts w:ascii="Times New Roman" w:hAnsi="Times New Roman" w:cs="Times New Roman"/>
          <w:b/>
          <w:bCs/>
          <w:sz w:val="24"/>
          <w:szCs w:val="24"/>
          <w:u w:val="single"/>
        </w:rPr>
        <w:t>Гололед</w:t>
      </w:r>
    </w:p>
    <w:p w:rsidR="0026474F" w:rsidRPr="00092E78" w:rsidRDefault="00092E78" w:rsidP="0026474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92E7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6474F" w:rsidRPr="00092E78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обувь с противоскользящей подошвой или специальными приспособлениями: войлок, шипы, упоры.</w:t>
      </w:r>
    </w:p>
    <w:p w:rsidR="0026474F" w:rsidRPr="00092E78" w:rsidRDefault="00092E78" w:rsidP="0026474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92E7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6474F" w:rsidRPr="00092E78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возможность держаться или опираться за изгородь, стену, конструкцию, поручни.</w:t>
      </w:r>
    </w:p>
    <w:p w:rsidR="0026474F" w:rsidRPr="00092E78" w:rsidRDefault="00092E78" w:rsidP="0026474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92E7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6474F" w:rsidRPr="00092E78">
        <w:rPr>
          <w:rFonts w:ascii="Times New Roman" w:hAnsi="Times New Roman" w:cs="Times New Roman"/>
          <w:color w:val="000000"/>
          <w:sz w:val="24"/>
          <w:szCs w:val="24"/>
        </w:rPr>
        <w:t xml:space="preserve"> По возможности применять групповой способ перемещения: взявшись за руки, за плечи, под руки.</w:t>
      </w:r>
    </w:p>
    <w:p w:rsidR="0026474F" w:rsidRPr="00092E78" w:rsidRDefault="00092E78" w:rsidP="00092E78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92E7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6474F" w:rsidRPr="00092E78">
        <w:rPr>
          <w:rFonts w:ascii="Times New Roman" w:hAnsi="Times New Roman" w:cs="Times New Roman"/>
          <w:color w:val="000000"/>
          <w:sz w:val="24"/>
          <w:szCs w:val="24"/>
        </w:rPr>
        <w:t xml:space="preserve"> Выбирать безопасный маршрут и акцентировать внимание на каждом шаге.</w:t>
      </w:r>
    </w:p>
    <w:p w:rsidR="00092E78" w:rsidRDefault="004C76E2" w:rsidP="00092E78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</w:t>
      </w:r>
      <w:r w:rsidR="00092E78" w:rsidRPr="00092E78">
        <w:rPr>
          <w:rFonts w:ascii="Times New Roman CYR" w:hAnsi="Times New Roman CYR" w:cs="Times New Roman CYR"/>
          <w:sz w:val="24"/>
          <w:szCs w:val="24"/>
        </w:rPr>
        <w:t>е спешить при ходьбе, не обгонять прохожих.</w:t>
      </w:r>
    </w:p>
    <w:p w:rsidR="00332771" w:rsidRPr="00092E78" w:rsidRDefault="00092E78" w:rsidP="00092E78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b/>
          <w:bCs/>
          <w:color w:val="00FF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Pr="00092E78">
        <w:rPr>
          <w:rFonts w:ascii="Times New Roman CYR" w:hAnsi="Times New Roman CYR" w:cs="Times New Roman CYR"/>
          <w:sz w:val="24"/>
          <w:szCs w:val="24"/>
        </w:rPr>
        <w:t>При падении стараться упасть на бок, не хвататься за окружающих.</w:t>
      </w:r>
    </w:p>
    <w:p w:rsidR="0026474F" w:rsidRPr="00092E78" w:rsidRDefault="0026474F" w:rsidP="00092E78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2E78">
        <w:rPr>
          <w:rFonts w:ascii="Times New Roman" w:hAnsi="Times New Roman" w:cs="Times New Roman"/>
          <w:b/>
          <w:bCs/>
          <w:sz w:val="24"/>
          <w:szCs w:val="24"/>
          <w:u w:val="single"/>
        </w:rPr>
        <w:t>В случае падения:</w:t>
      </w:r>
    </w:p>
    <w:p w:rsidR="0026474F" w:rsidRPr="00092E78" w:rsidRDefault="00092E78" w:rsidP="0026474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92E7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6474F" w:rsidRPr="00092E78">
        <w:rPr>
          <w:rFonts w:ascii="Times New Roman" w:hAnsi="Times New Roman" w:cs="Times New Roman"/>
          <w:color w:val="000000"/>
          <w:sz w:val="24"/>
          <w:szCs w:val="24"/>
        </w:rPr>
        <w:t xml:space="preserve"> Успокоиться.</w:t>
      </w:r>
    </w:p>
    <w:p w:rsidR="0026474F" w:rsidRPr="00092E78" w:rsidRDefault="00092E78" w:rsidP="0026474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92E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26474F" w:rsidRPr="00092E78"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Определить степень </w:t>
      </w:r>
      <w:proofErr w:type="spellStart"/>
      <w:r w:rsidR="0026474F" w:rsidRPr="00092E78">
        <w:rPr>
          <w:rFonts w:ascii="Times New Roman" w:hAnsi="Times New Roman" w:cs="Times New Roman"/>
          <w:color w:val="000000"/>
          <w:sz w:val="24"/>
          <w:szCs w:val="24"/>
        </w:rPr>
        <w:t>травмирования</w:t>
      </w:r>
      <w:proofErr w:type="spellEnd"/>
      <w:r w:rsidR="0026474F" w:rsidRPr="00092E78">
        <w:rPr>
          <w:rFonts w:ascii="Times New Roman" w:hAnsi="Times New Roman" w:cs="Times New Roman"/>
          <w:color w:val="000000"/>
          <w:sz w:val="24"/>
          <w:szCs w:val="24"/>
        </w:rPr>
        <w:t xml:space="preserve"> и возможность самостоятельного передвижения обычной ходьбой, на четвереньках, ползком.</w:t>
      </w:r>
    </w:p>
    <w:p w:rsidR="0026474F" w:rsidRPr="00092E78" w:rsidRDefault="00092E78" w:rsidP="0026474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92E7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6474F" w:rsidRPr="00092E78">
        <w:rPr>
          <w:rFonts w:ascii="Times New Roman" w:hAnsi="Times New Roman" w:cs="Times New Roman"/>
          <w:color w:val="000000"/>
          <w:sz w:val="24"/>
          <w:szCs w:val="24"/>
        </w:rPr>
        <w:t xml:space="preserve"> Оказать самопомощь: остановить кровотечение, принять безболезненную оптимальную позу, обездвижить травмированную конечность.</w:t>
      </w:r>
    </w:p>
    <w:p w:rsidR="0026474F" w:rsidRPr="00092E78" w:rsidRDefault="00092E78" w:rsidP="0026474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92E7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6474F" w:rsidRPr="00092E78">
        <w:rPr>
          <w:rFonts w:ascii="Times New Roman" w:hAnsi="Times New Roman" w:cs="Times New Roman"/>
          <w:color w:val="000000"/>
          <w:sz w:val="24"/>
          <w:szCs w:val="24"/>
        </w:rPr>
        <w:t xml:space="preserve"> Предотвратить переохлаждение организма.</w:t>
      </w:r>
    </w:p>
    <w:p w:rsidR="0026474F" w:rsidRPr="00092E78" w:rsidRDefault="00092E78" w:rsidP="0026474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92E7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6474F" w:rsidRPr="00092E78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подняться и продолжить движение; или подняться с помощью прохожих, если необходимо выз</w:t>
      </w:r>
      <w:r w:rsidR="00332771" w:rsidRPr="00092E78">
        <w:rPr>
          <w:rFonts w:ascii="Times New Roman" w:hAnsi="Times New Roman" w:cs="Times New Roman"/>
          <w:color w:val="000000"/>
          <w:sz w:val="24"/>
          <w:szCs w:val="24"/>
        </w:rPr>
        <w:t>вать специалистов по телефону  112</w:t>
      </w:r>
      <w:r w:rsidR="0026474F" w:rsidRPr="00092E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C7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6E2" w:rsidRPr="00092E78">
        <w:rPr>
          <w:rFonts w:ascii="Times New Roman" w:hAnsi="Times New Roman" w:cs="Times New Roman"/>
          <w:color w:val="000000"/>
          <w:sz w:val="24"/>
          <w:szCs w:val="24"/>
        </w:rPr>
        <w:t>Попросить прохожих сообщить семье о случившемся.</w:t>
      </w:r>
    </w:p>
    <w:p w:rsidR="004C76E2" w:rsidRPr="00092E78" w:rsidRDefault="004C76E2" w:rsidP="004C76E2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4E75"/>
          <w:sz w:val="24"/>
          <w:szCs w:val="24"/>
          <w:lang w:eastAsia="ru-RU"/>
        </w:rPr>
      </w:pPr>
      <w:r w:rsidRPr="00092E78">
        <w:rPr>
          <w:rFonts w:ascii="Times New Roman" w:eastAsia="Times New Roman" w:hAnsi="Times New Roman" w:cs="Times New Roman"/>
          <w:b/>
          <w:bCs/>
          <w:color w:val="014E75"/>
          <w:sz w:val="24"/>
          <w:szCs w:val="24"/>
          <w:lang w:eastAsia="ru-RU"/>
        </w:rPr>
        <w:lastRenderedPageBreak/>
        <w:t xml:space="preserve">Памятка </w:t>
      </w:r>
    </w:p>
    <w:p w:rsidR="004C76E2" w:rsidRDefault="004C76E2" w:rsidP="004C76E2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4E75"/>
          <w:sz w:val="24"/>
          <w:szCs w:val="24"/>
          <w:lang w:eastAsia="ru-RU"/>
        </w:rPr>
      </w:pPr>
      <w:r w:rsidRPr="00092E78">
        <w:rPr>
          <w:rFonts w:ascii="Times New Roman" w:eastAsia="Times New Roman" w:hAnsi="Times New Roman" w:cs="Times New Roman"/>
          <w:b/>
          <w:bCs/>
          <w:color w:val="014E75"/>
          <w:sz w:val="24"/>
          <w:szCs w:val="24"/>
          <w:lang w:eastAsia="ru-RU"/>
        </w:rPr>
        <w:t>поведения в экстремальных ситуациях зимы</w:t>
      </w:r>
    </w:p>
    <w:p w:rsidR="004C76E2" w:rsidRPr="00092E78" w:rsidRDefault="004C76E2" w:rsidP="004C76E2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92E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Игры на игровых площадках и снежных городках</w:t>
      </w:r>
    </w:p>
    <w:p w:rsidR="004C76E2" w:rsidRPr="00423B6F" w:rsidRDefault="004C76E2" w:rsidP="004C76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92E78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423B6F">
        <w:rPr>
          <w:rFonts w:ascii="Times New Roman CYR" w:hAnsi="Times New Roman CYR" w:cs="Times New Roman CYR"/>
          <w:sz w:val="24"/>
          <w:szCs w:val="24"/>
        </w:rPr>
        <w:t>Играя в снежки, не метить в лицо и в голову.</w:t>
      </w:r>
    </w:p>
    <w:p w:rsidR="004C76E2" w:rsidRDefault="004C76E2" w:rsidP="004C76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B6F">
        <w:rPr>
          <w:rFonts w:ascii="Times New Roman" w:hAnsi="Times New Roman" w:cs="Times New Roman"/>
          <w:sz w:val="24"/>
          <w:szCs w:val="24"/>
        </w:rPr>
        <w:t>- Подниматься на снежную (ледяную) горку только в месте подъема, оборудованном ступенями, запрещается влезать на горку там, где на встречу скатываются другие.</w:t>
      </w:r>
    </w:p>
    <w:p w:rsidR="004C76E2" w:rsidRPr="00423B6F" w:rsidRDefault="004C76E2" w:rsidP="004C76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B6F">
        <w:rPr>
          <w:rFonts w:ascii="Times New Roman" w:hAnsi="Times New Roman" w:cs="Times New Roman"/>
          <w:sz w:val="24"/>
          <w:szCs w:val="24"/>
        </w:rPr>
        <w:t xml:space="preserve"> - Со снежной (ледяной) горки следует скатываться ногами вперед.</w:t>
      </w:r>
    </w:p>
    <w:p w:rsidR="004C76E2" w:rsidRDefault="004C76E2" w:rsidP="004C76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Не играть и не заниматься на неисправном, плохо закреплённом оборудовании и инвентаре.</w:t>
      </w:r>
    </w:p>
    <w:p w:rsidR="004C76E2" w:rsidRPr="00092E78" w:rsidRDefault="004C76E2" w:rsidP="004C76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падения оборудования (ёлки) незамедлительно сообщить  взрослым.</w:t>
      </w:r>
    </w:p>
    <w:p w:rsidR="004C76E2" w:rsidRPr="00092E78" w:rsidRDefault="004C76E2" w:rsidP="004C76E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2E78">
        <w:rPr>
          <w:rFonts w:ascii="Times New Roman" w:hAnsi="Times New Roman" w:cs="Times New Roman"/>
          <w:b/>
          <w:bCs/>
          <w:sz w:val="24"/>
          <w:szCs w:val="24"/>
          <w:u w:val="single"/>
        </w:rPr>
        <w:t>Сосульки</w:t>
      </w:r>
    </w:p>
    <w:p w:rsidR="004C76E2" w:rsidRPr="00092E78" w:rsidRDefault="004C76E2" w:rsidP="004C76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92E78">
        <w:rPr>
          <w:rFonts w:ascii="Times New Roman" w:hAnsi="Times New Roman" w:cs="Times New Roman"/>
          <w:color w:val="000000"/>
          <w:sz w:val="24"/>
          <w:szCs w:val="24"/>
        </w:rPr>
        <w:t>-Не находиться в опасной зоне и не входить на территорию, огражденную знаками безопасности.</w:t>
      </w:r>
    </w:p>
    <w:p w:rsidR="004C76E2" w:rsidRPr="00BA4246" w:rsidRDefault="004C76E2" w:rsidP="004C76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92E78">
        <w:rPr>
          <w:rFonts w:ascii="Times New Roman CYR" w:hAnsi="Times New Roman CYR" w:cs="Times New Roman CYR"/>
          <w:sz w:val="24"/>
          <w:szCs w:val="24"/>
        </w:rPr>
        <w:t>- Не ходить вдоль зданий – возможно падение снега и сосулек.</w:t>
      </w:r>
    </w:p>
    <w:p w:rsidR="004C76E2" w:rsidRPr="00092E78" w:rsidRDefault="004C76E2" w:rsidP="004C76E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2E78">
        <w:rPr>
          <w:rFonts w:ascii="Times New Roman" w:hAnsi="Times New Roman" w:cs="Times New Roman"/>
          <w:b/>
          <w:bCs/>
          <w:sz w:val="24"/>
          <w:szCs w:val="24"/>
          <w:u w:val="single"/>
        </w:rPr>
        <w:t>Гололед</w:t>
      </w:r>
    </w:p>
    <w:p w:rsidR="004C76E2" w:rsidRPr="00092E78" w:rsidRDefault="004C76E2" w:rsidP="004C76E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92E78">
        <w:rPr>
          <w:rFonts w:ascii="Times New Roman" w:hAnsi="Times New Roman" w:cs="Times New Roman"/>
          <w:color w:val="000000"/>
          <w:sz w:val="24"/>
          <w:szCs w:val="24"/>
        </w:rPr>
        <w:t>-  Использовать обувь с противоскользящей подошвой или специальными приспособлениями: войлок, шипы, упоры.</w:t>
      </w:r>
    </w:p>
    <w:p w:rsidR="004C76E2" w:rsidRPr="00092E78" w:rsidRDefault="004C76E2" w:rsidP="004C76E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92E78">
        <w:rPr>
          <w:rFonts w:ascii="Times New Roman" w:hAnsi="Times New Roman" w:cs="Times New Roman"/>
          <w:color w:val="000000"/>
          <w:sz w:val="24"/>
          <w:szCs w:val="24"/>
        </w:rPr>
        <w:t>- Использовать возможность держаться или опираться за изгородь, стену, конструкцию, поручни.</w:t>
      </w:r>
    </w:p>
    <w:p w:rsidR="004C76E2" w:rsidRPr="00092E78" w:rsidRDefault="004C76E2" w:rsidP="004C76E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92E78">
        <w:rPr>
          <w:rFonts w:ascii="Times New Roman" w:hAnsi="Times New Roman" w:cs="Times New Roman"/>
          <w:color w:val="000000"/>
          <w:sz w:val="24"/>
          <w:szCs w:val="24"/>
        </w:rPr>
        <w:t>- По возможности применять групповой способ перемещения: взявшись за руки, за плечи, под руки.</w:t>
      </w:r>
    </w:p>
    <w:p w:rsidR="004C76E2" w:rsidRPr="00092E78" w:rsidRDefault="004C76E2" w:rsidP="004C76E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92E78">
        <w:rPr>
          <w:rFonts w:ascii="Times New Roman" w:hAnsi="Times New Roman" w:cs="Times New Roman"/>
          <w:color w:val="000000"/>
          <w:sz w:val="24"/>
          <w:szCs w:val="24"/>
        </w:rPr>
        <w:t>- Выбирать безопасный маршрут и акцентировать внимание на каждом шаге.</w:t>
      </w:r>
    </w:p>
    <w:p w:rsidR="004C76E2" w:rsidRDefault="004C76E2" w:rsidP="004C76E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</w:t>
      </w:r>
      <w:r w:rsidRPr="00092E78">
        <w:rPr>
          <w:rFonts w:ascii="Times New Roman CYR" w:hAnsi="Times New Roman CYR" w:cs="Times New Roman CYR"/>
          <w:sz w:val="24"/>
          <w:szCs w:val="24"/>
        </w:rPr>
        <w:t>е спешить при ходьбе, не обгонять прохожих.</w:t>
      </w:r>
    </w:p>
    <w:p w:rsidR="004C76E2" w:rsidRPr="00092E78" w:rsidRDefault="004C76E2" w:rsidP="004C76E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b/>
          <w:bCs/>
          <w:color w:val="00FF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Pr="00092E78">
        <w:rPr>
          <w:rFonts w:ascii="Times New Roman CYR" w:hAnsi="Times New Roman CYR" w:cs="Times New Roman CYR"/>
          <w:sz w:val="24"/>
          <w:szCs w:val="24"/>
        </w:rPr>
        <w:t>При падении стараться упасть на бок, не хвататься за окружающих.</w:t>
      </w:r>
    </w:p>
    <w:p w:rsidR="004C76E2" w:rsidRPr="00092E78" w:rsidRDefault="004C76E2" w:rsidP="004C76E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2E78">
        <w:rPr>
          <w:rFonts w:ascii="Times New Roman" w:hAnsi="Times New Roman" w:cs="Times New Roman"/>
          <w:b/>
          <w:bCs/>
          <w:sz w:val="24"/>
          <w:szCs w:val="24"/>
          <w:u w:val="single"/>
        </w:rPr>
        <w:t>В случае падения:</w:t>
      </w:r>
    </w:p>
    <w:p w:rsidR="004C76E2" w:rsidRPr="00092E78" w:rsidRDefault="004C76E2" w:rsidP="004C76E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92E78">
        <w:rPr>
          <w:rFonts w:ascii="Times New Roman" w:hAnsi="Times New Roman" w:cs="Times New Roman"/>
          <w:color w:val="000000"/>
          <w:sz w:val="24"/>
          <w:szCs w:val="24"/>
        </w:rPr>
        <w:t>- Успокоиться.</w:t>
      </w:r>
    </w:p>
    <w:p w:rsidR="004C76E2" w:rsidRPr="00092E78" w:rsidRDefault="004C76E2" w:rsidP="004C76E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92E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092E78"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Определить степень </w:t>
      </w:r>
      <w:proofErr w:type="spellStart"/>
      <w:r w:rsidRPr="00092E78">
        <w:rPr>
          <w:rFonts w:ascii="Times New Roman" w:hAnsi="Times New Roman" w:cs="Times New Roman"/>
          <w:color w:val="000000"/>
          <w:sz w:val="24"/>
          <w:szCs w:val="24"/>
        </w:rPr>
        <w:t>травмирования</w:t>
      </w:r>
      <w:proofErr w:type="spellEnd"/>
      <w:r w:rsidRPr="00092E78">
        <w:rPr>
          <w:rFonts w:ascii="Times New Roman" w:hAnsi="Times New Roman" w:cs="Times New Roman"/>
          <w:color w:val="000000"/>
          <w:sz w:val="24"/>
          <w:szCs w:val="24"/>
        </w:rPr>
        <w:t xml:space="preserve"> и возможность самостоятельного передвижения обычной ходьбой, на четвереньках, ползком.</w:t>
      </w:r>
    </w:p>
    <w:p w:rsidR="004C76E2" w:rsidRPr="00092E78" w:rsidRDefault="004C76E2" w:rsidP="004C76E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92E78">
        <w:rPr>
          <w:rFonts w:ascii="Times New Roman" w:hAnsi="Times New Roman" w:cs="Times New Roman"/>
          <w:color w:val="000000"/>
          <w:sz w:val="24"/>
          <w:szCs w:val="24"/>
        </w:rPr>
        <w:t>- Оказать самопомощь: остановить кровотечение, принять безболезненную оптимальную позу, обездвижить травмированную конечность.</w:t>
      </w:r>
    </w:p>
    <w:p w:rsidR="004C76E2" w:rsidRPr="00092E78" w:rsidRDefault="004C76E2" w:rsidP="004C76E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92E78">
        <w:rPr>
          <w:rFonts w:ascii="Times New Roman" w:hAnsi="Times New Roman" w:cs="Times New Roman"/>
          <w:color w:val="000000"/>
          <w:sz w:val="24"/>
          <w:szCs w:val="24"/>
        </w:rPr>
        <w:t>- Предотвратить переохлаждение организма.</w:t>
      </w:r>
    </w:p>
    <w:p w:rsidR="0026474F" w:rsidRPr="00EB22F8" w:rsidRDefault="004C76E2" w:rsidP="00FB5D7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b/>
          <w:bCs/>
          <w:color w:val="FF00FF"/>
        </w:rPr>
      </w:pPr>
      <w:r w:rsidRPr="00092E78">
        <w:rPr>
          <w:rFonts w:ascii="Times New Roman" w:hAnsi="Times New Roman" w:cs="Times New Roman"/>
          <w:color w:val="000000"/>
          <w:sz w:val="24"/>
          <w:szCs w:val="24"/>
        </w:rPr>
        <w:t>- Самостоятельно подняться и продолжить движение; или подняться с помощью прохожих, если необходимо вызвать специалистов по телефону  112.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E78">
        <w:rPr>
          <w:rFonts w:ascii="Times New Roman" w:hAnsi="Times New Roman" w:cs="Times New Roman"/>
          <w:color w:val="000000"/>
          <w:sz w:val="24"/>
          <w:szCs w:val="24"/>
        </w:rPr>
        <w:t>Попросить прохожих сообщить семье о случившемся.</w:t>
      </w:r>
    </w:p>
    <w:p w:rsidR="000F1FF2" w:rsidRPr="004C76E2" w:rsidRDefault="004C76E2" w:rsidP="004C76E2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ind w:right="24"/>
        <w:rPr>
          <w:rFonts w:ascii="Times New Roman" w:hAnsi="Times New Roman" w:cs="Times New Roman"/>
          <w:b/>
          <w:bCs/>
          <w:color w:val="FF00FF"/>
        </w:rPr>
      </w:pPr>
      <w:r>
        <w:rPr>
          <w:rFonts w:ascii="Times New Roman" w:hAnsi="Times New Roman" w:cs="Times New Roman"/>
          <w:b/>
          <w:bCs/>
          <w:color w:val="FF00FF"/>
        </w:rPr>
        <w:t xml:space="preserve">            </w:t>
      </w:r>
    </w:p>
    <w:sectPr w:rsidR="000F1FF2" w:rsidRPr="004C76E2" w:rsidSect="004C76E2">
      <w:pgSz w:w="16838" w:h="11906" w:orient="landscape"/>
      <w:pgMar w:top="284" w:right="567" w:bottom="567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74F"/>
    <w:rsid w:val="00092E78"/>
    <w:rsid w:val="000F1FF2"/>
    <w:rsid w:val="0026474F"/>
    <w:rsid w:val="00332771"/>
    <w:rsid w:val="00370792"/>
    <w:rsid w:val="00423B6F"/>
    <w:rsid w:val="004874A8"/>
    <w:rsid w:val="004C76E2"/>
    <w:rsid w:val="00BA4246"/>
    <w:rsid w:val="00EB22F8"/>
    <w:rsid w:val="00EE2983"/>
    <w:rsid w:val="00FB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3F0BF-E73F-44B4-B868-2F06CF68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asdmin</dc:creator>
  <cp:lastModifiedBy>секретарь</cp:lastModifiedBy>
  <cp:revision>4</cp:revision>
  <cp:lastPrinted>2015-12-11T00:56:00Z</cp:lastPrinted>
  <dcterms:created xsi:type="dcterms:W3CDTF">2015-12-10T10:14:00Z</dcterms:created>
  <dcterms:modified xsi:type="dcterms:W3CDTF">2015-12-11T00:56:00Z</dcterms:modified>
</cp:coreProperties>
</file>